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83" w:rsidRDefault="004A0C83" w:rsidP="00251744">
      <w:pPr>
        <w:pStyle w:val="Title"/>
      </w:pPr>
      <w:r>
        <w:t>Hannibal-LaGrange University</w:t>
      </w:r>
    </w:p>
    <w:p w:rsidR="005C3B05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-295274</wp:posOffset>
                </wp:positionV>
                <wp:extent cx="13144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5F" w:rsidRPr="00774766" w:rsidRDefault="00BE01D0" w:rsidP="00774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Monday</w:t>
                            </w:r>
                            <w:r w:rsidR="00F94298">
                              <w:rPr>
                                <w:sz w:val="16"/>
                                <w:szCs w:val="16"/>
                              </w:rPr>
                              <w:t xml:space="preserve">    Type </w:t>
                            </w:r>
                            <w:r w:rsidR="003D5E8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</w:t>
                            </w:r>
                            <w:r w:rsidR="00B5337C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Fee::$300.00</w:t>
                            </w:r>
                          </w:p>
                          <w:p w:rsidR="00F91640" w:rsidRDefault="00F91640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F91640" w:rsidRDefault="00D20483" w:rsidP="00F91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 Fee = 0</w:t>
                            </w:r>
                          </w:p>
                          <w:p w:rsidR="00F91640" w:rsidRDefault="00D20483" w:rsidP="00F916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$5275.00</w:t>
                            </w:r>
                          </w:p>
                          <w:p w:rsidR="0089605F" w:rsidRDefault="0089605F" w:rsidP="00F9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">
                <v:textbox>
                  <w:txbxContent>
                    <w:p w:rsidR="0089605F" w:rsidRPr="00774766" w:rsidRDefault="00BE01D0" w:rsidP="007747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Monday</w:t>
                      </w:r>
                      <w:r w:rsidR="00F94298">
                        <w:rPr>
                          <w:sz w:val="16"/>
                          <w:szCs w:val="16"/>
                        </w:rPr>
                        <w:t xml:space="preserve">    Type </w:t>
                      </w:r>
                      <w:r w:rsidR="003D5E85">
                        <w:rPr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</w:t>
                      </w:r>
                      <w:r w:rsidR="00B5337C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Fee::$300.00</w:t>
                      </w:r>
                    </w:p>
                    <w:p w:rsidR="00F91640" w:rsidRDefault="00F91640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F91640" w:rsidRDefault="00D20483" w:rsidP="00F916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 Fee = 0</w:t>
                      </w:r>
                    </w:p>
                    <w:p w:rsidR="00F91640" w:rsidRDefault="00D20483" w:rsidP="00F916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$5275.00</w:t>
                      </w:r>
                    </w:p>
                    <w:p w:rsidR="0089605F" w:rsidRDefault="0089605F" w:rsidP="00F91640"/>
                  </w:txbxContent>
                </v:textbox>
              </v:shape>
            </w:pict>
          </mc:Fallback>
        </mc:AlternateContent>
      </w:r>
      <w:r w:rsidR="00870616">
        <w:t>CRIMINAL JUSTICE</w:t>
      </w:r>
    </w:p>
    <w:p w:rsidR="00251744" w:rsidRDefault="00127DB4" w:rsidP="00251744">
      <w:pPr>
        <w:pStyle w:val="Title"/>
      </w:pPr>
      <w:r>
        <w:t xml:space="preserve">TRC </w:t>
      </w:r>
      <w:r w:rsidR="00251744">
        <w:t xml:space="preserve">COHORT </w:t>
      </w:r>
      <w:r w:rsidR="00FE31AD">
        <w:t xml:space="preserve">22 Fall </w:t>
      </w:r>
      <w:r w:rsidR="0045479C">
        <w:t>2016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426B96" w:rsidP="0089605F">
      <w:pPr>
        <w:pStyle w:val="Title"/>
      </w:pPr>
      <w:r>
        <w:t xml:space="preserve">Registration </w:t>
      </w:r>
      <w:r w:rsidR="00635AE2">
        <w:t>8/30</w:t>
      </w:r>
      <w:r w:rsidR="0045479C">
        <w:t>/2016</w:t>
      </w:r>
      <w:r w:rsidR="005F44F0">
        <w:t xml:space="preserve"> Room </w:t>
      </w:r>
      <w:r w:rsidR="00CE4380">
        <w:t>D 102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4416"/>
      </w:tblGrid>
      <w:tr w:rsidR="005C3B05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5C3B05" w:rsidRPr="0089605F" w:rsidRDefault="00FE31AD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1D00F1">
              <w:rPr>
                <w:b/>
                <w:sz w:val="24"/>
                <w:szCs w:val="24"/>
              </w:rPr>
              <w:t xml:space="preserve"> 2016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 306 Academic Writing in Criminal Justice 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Dr. Carol Lewis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9/26, 10/3, 10/10, 10/17, 10/24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ADJ263 Writing Experience/Report Writing</w:t>
            </w:r>
            <w:r w:rsidRPr="008641B2">
              <w:rPr>
                <w:sz w:val="24"/>
                <w:szCs w:val="24"/>
              </w:rPr>
              <w:tab/>
              <w:t xml:space="preserve">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BE7277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10/31, 11/7, 11/14, 11/21, 11/28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ADJ313 Criminology in Society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Swindle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12/5, 12/12, 12/19, 1/2, 1/9            </w:t>
            </w:r>
            <w:r w:rsidRPr="00671B10">
              <w:rPr>
                <w:b/>
                <w:sz w:val="24"/>
                <w:szCs w:val="24"/>
              </w:rPr>
              <w:t>2017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ADJ356 Crisis Intervention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1/16, 1/23, 1/30, 2/6, 2/13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FE31AD" w:rsidP="00426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2017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ADJ336 Policing in America 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Brad Haggett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2/20, 2/27, 3/6, 3/13, 3/20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ADJ303 Criminal Law &amp; Procedures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6352AD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FE31AD" w:rsidRDefault="00FE31AD" w:rsidP="00FE31AD">
            <w:pPr>
              <w:rPr>
                <w:b/>
              </w:rPr>
            </w:pPr>
            <w:r>
              <w:rPr>
                <w:sz w:val="24"/>
                <w:szCs w:val="24"/>
              </w:rPr>
              <w:t>3/27, 4/3, 4/10, 4/17, 4/24</w:t>
            </w:r>
          </w:p>
          <w:p w:rsidR="00FE31AD" w:rsidRPr="00736589" w:rsidRDefault="00FE31AD" w:rsidP="00FE31AD">
            <w:pPr>
              <w:rPr>
                <w:b/>
                <w:vertAlign w:val="superscript"/>
              </w:rPr>
            </w:pPr>
            <w:r>
              <w:rPr>
                <w:b/>
              </w:rPr>
              <w:t>FAFSA must be complete to qualify for Access Missouri Fa/17-Sp/18 by April 1</w:t>
            </w:r>
            <w:r>
              <w:rPr>
                <w:b/>
                <w:vertAlign w:val="superscript"/>
              </w:rPr>
              <w:t>st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ADJ416 Constitutional Law</w:t>
            </w:r>
            <w:r w:rsidRPr="008641B2">
              <w:rPr>
                <w:sz w:val="24"/>
                <w:szCs w:val="24"/>
              </w:rPr>
              <w:tab/>
              <w:t xml:space="preserve"> 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5/1, 5/8, 5/15, 5/22, 5/29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ADJ326 Ethical Decisions in Criminal Justice</w:t>
            </w:r>
            <w:r w:rsidRPr="008641B2">
              <w:rPr>
                <w:sz w:val="24"/>
                <w:szCs w:val="24"/>
              </w:rPr>
              <w:tab/>
              <w:t xml:space="preserve"> </w:t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</w:t>
            </w:r>
            <w:r w:rsidRPr="008641B2">
              <w:rPr>
                <w:b/>
                <w:sz w:val="24"/>
                <w:szCs w:val="24"/>
              </w:rPr>
              <w:t xml:space="preserve"> Haggett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6/5, 6/12, 6/19, 6/26, 7/10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FE31AD" w:rsidP="00127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1D00F1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ADJ436 Family Violence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417A04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7/17, 7/24, 7/31, 8/7, 8/14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ORM353 The Bible &amp; Christian Worldview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D6169A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  <w:r w:rsidR="00FE31AD"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8/21, 8/28, 9/4, 9/11, 9/18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ADJ203 Scientific Criminal Investigations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9/25, 10/2, 10/9, 10/16, 10/23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ADJ426 Domestic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Smothers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10/30, 11/6, 11/13, 11/20, 11/27</w:t>
            </w:r>
          </w:p>
        </w:tc>
      </w:tr>
      <w:tr w:rsidR="001D00F1" w:rsidRPr="0089605F" w:rsidTr="00251744">
        <w:trPr>
          <w:jc w:val="center"/>
        </w:trPr>
        <w:tc>
          <w:tcPr>
            <w:tcW w:w="10452" w:type="dxa"/>
            <w:gridSpan w:val="2"/>
            <w:shd w:val="clear" w:color="auto" w:fill="BFBFBF" w:themeFill="background1" w:themeFillShade="BF"/>
          </w:tcPr>
          <w:p w:rsidR="001D00F1" w:rsidRPr="009230B9" w:rsidRDefault="00FE31AD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ADJ323 Juvenile Delinquency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 12/18, 1/1, 1/8</w:t>
            </w:r>
            <w:r w:rsidR="005B6D7D">
              <w:rPr>
                <w:sz w:val="24"/>
                <w:szCs w:val="24"/>
              </w:rPr>
              <w:t xml:space="preserve">          </w:t>
            </w:r>
            <w:r w:rsidR="005B6D7D" w:rsidRPr="005B6D7D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  <w:tab w:val="left" w:pos="477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ADJ446 International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</w:p>
        </w:tc>
      </w:tr>
      <w:tr w:rsidR="00FE31AD" w:rsidRPr="0089605F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ADJ223 Probation, Parole &amp; Community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FE31AD" w:rsidRPr="0083627B" w:rsidTr="0089605F">
        <w:trPr>
          <w:jc w:val="center"/>
        </w:trPr>
        <w:tc>
          <w:tcPr>
            <w:tcW w:w="6036" w:type="dxa"/>
          </w:tcPr>
          <w:p w:rsidR="00FE31AD" w:rsidRPr="008641B2" w:rsidRDefault="00FE31AD" w:rsidP="00FE31AD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ADJ354 Criminal Justice Supervision and Management</w:t>
            </w:r>
            <w:r w:rsidRPr="008641B2">
              <w:rPr>
                <w:sz w:val="24"/>
                <w:szCs w:val="24"/>
              </w:rPr>
              <w:tab/>
            </w:r>
          </w:p>
          <w:p w:rsidR="00FE31AD" w:rsidRPr="008641B2" w:rsidRDefault="00FE31AD" w:rsidP="00FE31AD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 xml:space="preserve">Brad Haggett </w:t>
            </w:r>
          </w:p>
        </w:tc>
        <w:tc>
          <w:tcPr>
            <w:tcW w:w="4416" w:type="dxa"/>
          </w:tcPr>
          <w:p w:rsidR="00FE31AD" w:rsidRPr="008641B2" w:rsidRDefault="00FE31AD" w:rsidP="00FE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</w:t>
            </w:r>
          </w:p>
        </w:tc>
      </w:tr>
    </w:tbl>
    <w:p w:rsidR="005C3B05" w:rsidRPr="0083627B" w:rsidRDefault="00FE31AD" w:rsidP="00897F31">
      <w:pPr>
        <w:jc w:val="center"/>
        <w:rPr>
          <w:b/>
          <w:u w:val="single"/>
        </w:rPr>
      </w:pPr>
      <w:r>
        <w:rPr>
          <w:b/>
          <w:u w:val="single"/>
        </w:rPr>
        <w:t>GRADUATE May 2018</w:t>
      </w:r>
    </w:p>
    <w:p w:rsidR="005C3B05" w:rsidRDefault="005C3B05" w:rsidP="003C4D9F">
      <w:bookmarkStart w:id="0" w:name="_GoBack"/>
      <w:bookmarkEnd w:id="0"/>
    </w:p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F" w:rsidRDefault="0089605F" w:rsidP="005C3B05">
      <w:r>
        <w:separator/>
      </w:r>
    </w:p>
  </w:endnote>
  <w:endnote w:type="continuationSeparator" w:id="0">
    <w:p w:rsidR="0089605F" w:rsidRDefault="0089605F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F" w:rsidRDefault="0089605F" w:rsidP="005C3B05">
      <w:r>
        <w:separator/>
      </w:r>
    </w:p>
  </w:footnote>
  <w:footnote w:type="continuationSeparator" w:id="0">
    <w:p w:rsidR="0089605F" w:rsidRDefault="0089605F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15ED2"/>
    <w:rsid w:val="0001621F"/>
    <w:rsid w:val="00123C5B"/>
    <w:rsid w:val="00127DB4"/>
    <w:rsid w:val="001D00F1"/>
    <w:rsid w:val="0021019D"/>
    <w:rsid w:val="00233BD7"/>
    <w:rsid w:val="002401DB"/>
    <w:rsid w:val="00251744"/>
    <w:rsid w:val="00256DF2"/>
    <w:rsid w:val="002C109A"/>
    <w:rsid w:val="003A0D31"/>
    <w:rsid w:val="003C4D9F"/>
    <w:rsid w:val="003D5E85"/>
    <w:rsid w:val="003F1732"/>
    <w:rsid w:val="00417A04"/>
    <w:rsid w:val="00426B96"/>
    <w:rsid w:val="0045479C"/>
    <w:rsid w:val="004A0C83"/>
    <w:rsid w:val="005145C2"/>
    <w:rsid w:val="0052443C"/>
    <w:rsid w:val="0054590A"/>
    <w:rsid w:val="005729AF"/>
    <w:rsid w:val="005A4237"/>
    <w:rsid w:val="005B6D7D"/>
    <w:rsid w:val="005C3B05"/>
    <w:rsid w:val="005F44F0"/>
    <w:rsid w:val="005F63C1"/>
    <w:rsid w:val="0062120F"/>
    <w:rsid w:val="006339EA"/>
    <w:rsid w:val="006352AD"/>
    <w:rsid w:val="00635AE2"/>
    <w:rsid w:val="00666F50"/>
    <w:rsid w:val="006C6B19"/>
    <w:rsid w:val="007227E7"/>
    <w:rsid w:val="00774766"/>
    <w:rsid w:val="0079725F"/>
    <w:rsid w:val="0083627B"/>
    <w:rsid w:val="00842D7D"/>
    <w:rsid w:val="00870616"/>
    <w:rsid w:val="00876638"/>
    <w:rsid w:val="0089605F"/>
    <w:rsid w:val="00897F31"/>
    <w:rsid w:val="008F409F"/>
    <w:rsid w:val="008F745F"/>
    <w:rsid w:val="009230B9"/>
    <w:rsid w:val="009258DF"/>
    <w:rsid w:val="00934ADA"/>
    <w:rsid w:val="009A5367"/>
    <w:rsid w:val="00A660C8"/>
    <w:rsid w:val="00AD34D8"/>
    <w:rsid w:val="00AE5265"/>
    <w:rsid w:val="00B02C56"/>
    <w:rsid w:val="00B25002"/>
    <w:rsid w:val="00B5337C"/>
    <w:rsid w:val="00B60516"/>
    <w:rsid w:val="00BE01D0"/>
    <w:rsid w:val="00BF6558"/>
    <w:rsid w:val="00CE4380"/>
    <w:rsid w:val="00D20483"/>
    <w:rsid w:val="00D45CA0"/>
    <w:rsid w:val="00D6169A"/>
    <w:rsid w:val="00D86B44"/>
    <w:rsid w:val="00D9309A"/>
    <w:rsid w:val="00D949BE"/>
    <w:rsid w:val="00DA1783"/>
    <w:rsid w:val="00DD4429"/>
    <w:rsid w:val="00DF2B9F"/>
    <w:rsid w:val="00E0103B"/>
    <w:rsid w:val="00E77FAA"/>
    <w:rsid w:val="00ED418D"/>
    <w:rsid w:val="00EE3B2D"/>
    <w:rsid w:val="00EF0758"/>
    <w:rsid w:val="00F91640"/>
    <w:rsid w:val="00F94298"/>
    <w:rsid w:val="00FD144C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E7E1-5FAA-4B8F-BDFA-962508C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1BF1-870C-4EA1-B36D-A6E59D68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2016-11-30T21:32:00Z</cp:lastPrinted>
  <dcterms:created xsi:type="dcterms:W3CDTF">2017-01-26T18:27:00Z</dcterms:created>
  <dcterms:modified xsi:type="dcterms:W3CDTF">2017-01-26T18:27:00Z</dcterms:modified>
</cp:coreProperties>
</file>